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466" w:rsidRPr="008634B1" w:rsidRDefault="007F6466" w:rsidP="007F6466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tbl>
      <w:tblPr>
        <w:tblpPr w:leftFromText="180" w:rightFromText="180" w:tblpY="585"/>
        <w:tblW w:w="0" w:type="auto"/>
        <w:tblLook w:val="01E0" w:firstRow="1" w:lastRow="1" w:firstColumn="1" w:lastColumn="1" w:noHBand="0" w:noVBand="0"/>
      </w:tblPr>
      <w:tblGrid>
        <w:gridCol w:w="3215"/>
        <w:gridCol w:w="3213"/>
        <w:gridCol w:w="3143"/>
      </w:tblGrid>
      <w:tr w:rsidR="007F6466" w:rsidRPr="007F6466" w:rsidTr="007F6466">
        <w:trPr>
          <w:trHeight w:val="1026"/>
        </w:trPr>
        <w:tc>
          <w:tcPr>
            <w:tcW w:w="9571" w:type="dxa"/>
            <w:gridSpan w:val="3"/>
          </w:tcPr>
          <w:p w:rsidR="007F6466" w:rsidRPr="007F6466" w:rsidRDefault="007F6466" w:rsidP="007F646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7F646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5C0BC1A" wp14:editId="764687FE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6466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F6466" w:rsidRPr="007F6466" w:rsidRDefault="007F6466" w:rsidP="007F6466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outlineLvl w:val="2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u w:val="single"/>
                <w:lang w:eastAsia="uk-UA"/>
              </w:rPr>
            </w:pPr>
          </w:p>
          <w:p w:rsidR="007F6466" w:rsidRPr="007F6466" w:rsidRDefault="007F6466" w:rsidP="007F6466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F64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br w:type="textWrapping" w:clear="all"/>
            </w:r>
            <w:r w:rsidRPr="007F64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СОКАЛЬСЬКА МІСЬКА РАДА</w:t>
            </w:r>
          </w:p>
          <w:p w:rsidR="007F6466" w:rsidRPr="007F6466" w:rsidRDefault="007F6466" w:rsidP="007F6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7F6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ЛЬВІВСЬКОЇ ОБЛАСТІ</w:t>
            </w:r>
          </w:p>
          <w:p w:rsidR="007F6466" w:rsidRPr="007F6466" w:rsidRDefault="007F6466" w:rsidP="007F64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</w:pPr>
            <w:r w:rsidRPr="007F64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LXXVI</w:t>
            </w:r>
            <w:r w:rsidRPr="007F64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  <w:t xml:space="preserve"> сесія </w:t>
            </w:r>
            <w:r w:rsidRPr="007F64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VI</w:t>
            </w:r>
            <w:r w:rsidRPr="007F646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  <w:t>ІІ скликання</w:t>
            </w:r>
          </w:p>
          <w:p w:rsidR="007F6466" w:rsidRPr="007F6466" w:rsidRDefault="007F6466" w:rsidP="007F6466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</w:pPr>
            <w:r w:rsidRPr="007F6466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eastAsia="ru-RU"/>
              </w:rPr>
              <w:t>РІШЕННЯ</w:t>
            </w:r>
          </w:p>
        </w:tc>
      </w:tr>
      <w:tr w:rsidR="007F6466" w:rsidRPr="007F6466" w:rsidTr="007F6466">
        <w:tc>
          <w:tcPr>
            <w:tcW w:w="3215" w:type="dxa"/>
          </w:tcPr>
          <w:p w:rsidR="007F6466" w:rsidRPr="007F6466" w:rsidRDefault="007F6466" w:rsidP="007F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13" w:type="dxa"/>
          </w:tcPr>
          <w:p w:rsidR="007F6466" w:rsidRPr="007F6466" w:rsidRDefault="007F6466" w:rsidP="007F6466">
            <w:pPr>
              <w:keepNext/>
              <w:spacing w:after="0" w:line="240" w:lineRule="auto"/>
              <w:ind w:right="-545"/>
              <w:jc w:val="center"/>
              <w:outlineLvl w:val="0"/>
              <w:rPr>
                <w:rFonts w:ascii="Times New Roman" w:eastAsia="Times New Roman" w:hAnsi="Times New Roman" w:cs="Times New Roman"/>
                <w:spacing w:val="160"/>
                <w:sz w:val="16"/>
                <w:szCs w:val="16"/>
              </w:rPr>
            </w:pPr>
          </w:p>
        </w:tc>
        <w:tc>
          <w:tcPr>
            <w:tcW w:w="3143" w:type="dxa"/>
          </w:tcPr>
          <w:p w:rsidR="007F6466" w:rsidRPr="007F6466" w:rsidRDefault="007F6466" w:rsidP="007F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F6466" w:rsidRPr="007F6466" w:rsidTr="007F6466">
        <w:trPr>
          <w:trHeight w:val="325"/>
        </w:trPr>
        <w:tc>
          <w:tcPr>
            <w:tcW w:w="3215" w:type="dxa"/>
            <w:hideMark/>
          </w:tcPr>
          <w:p w:rsidR="007F6466" w:rsidRPr="007F6466" w:rsidRDefault="00B10C71" w:rsidP="007F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05</w:t>
            </w:r>
            <w:r w:rsidR="007F6466" w:rsidRPr="007F6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.05.202</w:t>
            </w:r>
            <w:r w:rsidR="007F6466" w:rsidRPr="007F6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uk-UA"/>
              </w:rPr>
              <w:t>6</w:t>
            </w:r>
          </w:p>
        </w:tc>
        <w:tc>
          <w:tcPr>
            <w:tcW w:w="3213" w:type="dxa"/>
            <w:hideMark/>
          </w:tcPr>
          <w:p w:rsidR="007F6466" w:rsidRPr="007F6466" w:rsidRDefault="007F6466" w:rsidP="007F6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F64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м. </w:t>
            </w:r>
            <w:proofErr w:type="spellStart"/>
            <w:r w:rsidRPr="007F64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Сокаль</w:t>
            </w:r>
            <w:proofErr w:type="spellEnd"/>
          </w:p>
        </w:tc>
        <w:tc>
          <w:tcPr>
            <w:tcW w:w="3143" w:type="dxa"/>
            <w:hideMark/>
          </w:tcPr>
          <w:p w:rsidR="007F6466" w:rsidRPr="007F6466" w:rsidRDefault="007F6466" w:rsidP="007F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7F64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№</w:t>
            </w:r>
            <w:r w:rsidR="00B10C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2502</w:t>
            </w:r>
            <w:bookmarkStart w:id="0" w:name="_GoBack"/>
            <w:bookmarkEnd w:id="0"/>
          </w:p>
        </w:tc>
      </w:tr>
      <w:tr w:rsidR="007F6466" w:rsidRPr="007F6466" w:rsidTr="007F6466">
        <w:tc>
          <w:tcPr>
            <w:tcW w:w="3215" w:type="dxa"/>
          </w:tcPr>
          <w:p w:rsidR="007F6466" w:rsidRPr="007F6466" w:rsidRDefault="007F6466" w:rsidP="007F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13" w:type="dxa"/>
          </w:tcPr>
          <w:p w:rsidR="007F6466" w:rsidRPr="007F6466" w:rsidRDefault="007F6466" w:rsidP="007F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3143" w:type="dxa"/>
          </w:tcPr>
          <w:p w:rsidR="007F6466" w:rsidRPr="007F6466" w:rsidRDefault="007F6466" w:rsidP="007F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9148D9" w:rsidRDefault="00602792" w:rsidP="006027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58B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9148D9">
        <w:rPr>
          <w:rFonts w:ascii="Times New Roman" w:hAnsi="Times New Roman" w:cs="Times New Roman"/>
          <w:b/>
          <w:sz w:val="28"/>
          <w:szCs w:val="28"/>
        </w:rPr>
        <w:t>присвоєння чергов</w:t>
      </w:r>
      <w:r w:rsidR="006C49A6">
        <w:rPr>
          <w:rFonts w:ascii="Times New Roman" w:hAnsi="Times New Roman" w:cs="Times New Roman"/>
          <w:b/>
          <w:sz w:val="28"/>
          <w:szCs w:val="28"/>
        </w:rPr>
        <w:t>ого</w:t>
      </w:r>
      <w:r w:rsidR="009148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58B9">
        <w:rPr>
          <w:rFonts w:ascii="Times New Roman" w:hAnsi="Times New Roman" w:cs="Times New Roman"/>
          <w:b/>
          <w:sz w:val="28"/>
          <w:szCs w:val="28"/>
        </w:rPr>
        <w:t>ранг</w:t>
      </w:r>
      <w:r w:rsidR="006C49A6">
        <w:rPr>
          <w:rFonts w:ascii="Times New Roman" w:hAnsi="Times New Roman" w:cs="Times New Roman"/>
          <w:b/>
          <w:sz w:val="28"/>
          <w:szCs w:val="28"/>
        </w:rPr>
        <w:t>у</w:t>
      </w:r>
    </w:p>
    <w:p w:rsidR="006C49A6" w:rsidRDefault="006C49A6" w:rsidP="00914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старості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Смиківського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округу </w:t>
      </w:r>
    </w:p>
    <w:p w:rsidR="006C49A6" w:rsidRDefault="006C49A6" w:rsidP="00914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Сокальської міської ради Львівської області </w:t>
      </w:r>
    </w:p>
    <w:p w:rsidR="00602792" w:rsidRPr="00F458B9" w:rsidRDefault="006C49A6" w:rsidP="00914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Ігорю ОЛІЙНИКУ</w:t>
      </w:r>
    </w:p>
    <w:p w:rsidR="00602792" w:rsidRPr="00602792" w:rsidRDefault="00602792" w:rsidP="006027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34B1" w:rsidRDefault="00602792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9148D9" w:rsidRPr="00816539">
        <w:rPr>
          <w:rFonts w:ascii="Times New Roman" w:hAnsi="Times New Roman" w:cs="Times New Roman"/>
          <w:sz w:val="28"/>
          <w:szCs w:val="28"/>
        </w:rPr>
        <w:t>подання</w:t>
      </w:r>
      <w:r w:rsidRPr="00816539">
        <w:rPr>
          <w:rFonts w:ascii="Times New Roman" w:hAnsi="Times New Roman" w:cs="Times New Roman"/>
          <w:sz w:val="28"/>
          <w:szCs w:val="28"/>
        </w:rPr>
        <w:t xml:space="preserve"> Сокальського міського голови Касяна С.В. щодо </w:t>
      </w:r>
      <w:r w:rsidR="009148D9" w:rsidRPr="00816539">
        <w:rPr>
          <w:rFonts w:ascii="Times New Roman" w:hAnsi="Times New Roman" w:cs="Times New Roman"/>
          <w:sz w:val="28"/>
          <w:szCs w:val="28"/>
        </w:rPr>
        <w:t>присвоєння чергов</w:t>
      </w:r>
      <w:r w:rsidR="006C49A6">
        <w:rPr>
          <w:rFonts w:ascii="Times New Roman" w:hAnsi="Times New Roman" w:cs="Times New Roman"/>
          <w:sz w:val="28"/>
          <w:szCs w:val="28"/>
        </w:rPr>
        <w:t>ого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 ранг</w:t>
      </w:r>
      <w:r w:rsidR="006C49A6">
        <w:rPr>
          <w:rFonts w:ascii="Times New Roman" w:hAnsi="Times New Roman" w:cs="Times New Roman"/>
          <w:sz w:val="28"/>
          <w:szCs w:val="28"/>
        </w:rPr>
        <w:t>у</w:t>
      </w:r>
      <w:r w:rsidRPr="00816539">
        <w:rPr>
          <w:rFonts w:ascii="Times New Roman" w:hAnsi="Times New Roman" w:cs="Times New Roman"/>
          <w:sz w:val="28"/>
          <w:szCs w:val="28"/>
        </w:rPr>
        <w:t xml:space="preserve"> старост</w:t>
      </w:r>
      <w:r w:rsidR="006C49A6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6C49A6">
        <w:rPr>
          <w:rFonts w:ascii="Times New Roman" w:hAnsi="Times New Roman" w:cs="Times New Roman"/>
          <w:sz w:val="28"/>
          <w:szCs w:val="28"/>
        </w:rPr>
        <w:t>Смиківського</w:t>
      </w:r>
      <w:proofErr w:type="spellEnd"/>
      <w:r w:rsidR="006C49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49A6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6C49A6">
        <w:rPr>
          <w:rFonts w:ascii="Times New Roman" w:hAnsi="Times New Roman" w:cs="Times New Roman"/>
          <w:sz w:val="28"/>
          <w:szCs w:val="28"/>
        </w:rPr>
        <w:t xml:space="preserve"> округу Сокальської міської ради Львівської області</w:t>
      </w:r>
      <w:r w:rsidRPr="00816539">
        <w:rPr>
          <w:rFonts w:ascii="Times New Roman" w:hAnsi="Times New Roman" w:cs="Times New Roman"/>
          <w:sz w:val="28"/>
          <w:szCs w:val="28"/>
        </w:rPr>
        <w:t xml:space="preserve">, керуючись статтями 14 та 15 Закону України «Про службу в органах місцевого самоврядування», статтею 59 Закону України «Про місцеве самоврядування в Україні», </w:t>
      </w:r>
      <w:r w:rsidR="00816539" w:rsidRPr="0081653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постановою Кабінету Міністрів України від 09.03.2006 року № 268 «Про впорядкування структури умов оплати праці працівників апарату органів виконавчої влади, органів прокуратури, судів та інших органів» зі змінами та доповненнями,</w:t>
      </w:r>
      <w:r w:rsidR="00816539" w:rsidRPr="00816539">
        <w:rPr>
          <w:rFonts w:ascii="Times New Roman" w:hAnsi="Times New Roman" w:cs="Times New Roman"/>
          <w:color w:val="181818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8634B1" w:rsidRPr="00816539">
        <w:rPr>
          <w:rFonts w:ascii="Times New Roman" w:hAnsi="Times New Roman" w:cs="Times New Roman"/>
          <w:sz w:val="28"/>
          <w:szCs w:val="28"/>
        </w:rPr>
        <w:t xml:space="preserve">Сокальська </w:t>
      </w:r>
      <w:r w:rsidRPr="00816539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2792" w:rsidRDefault="008634B1" w:rsidP="00816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ВИРІШИЛА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2792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Присвоїти 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з </w:t>
      </w:r>
      <w:r w:rsidR="006C49A6">
        <w:rPr>
          <w:rFonts w:ascii="Times New Roman" w:hAnsi="Times New Roman" w:cs="Times New Roman"/>
          <w:sz w:val="28"/>
          <w:szCs w:val="28"/>
        </w:rPr>
        <w:t>01 травня 2026</w:t>
      </w:r>
      <w:r w:rsidR="00665760">
        <w:rPr>
          <w:rFonts w:ascii="Times New Roman" w:hAnsi="Times New Roman" w:cs="Times New Roman"/>
          <w:sz w:val="28"/>
          <w:szCs w:val="28"/>
        </w:rPr>
        <w:t xml:space="preserve"> </w:t>
      </w:r>
      <w:r w:rsidR="00602792" w:rsidRPr="00816539">
        <w:rPr>
          <w:rFonts w:ascii="Times New Roman" w:hAnsi="Times New Roman" w:cs="Times New Roman"/>
          <w:sz w:val="28"/>
          <w:szCs w:val="28"/>
        </w:rPr>
        <w:t>року</w:t>
      </w:r>
      <w:r w:rsidR="006C49A6">
        <w:rPr>
          <w:rFonts w:ascii="Times New Roman" w:hAnsi="Times New Roman" w:cs="Times New Roman"/>
          <w:sz w:val="28"/>
          <w:szCs w:val="28"/>
        </w:rPr>
        <w:t xml:space="preserve"> </w:t>
      </w:r>
      <w:r w:rsidR="006C49A6">
        <w:rPr>
          <w:rFonts w:ascii="Times New Roman" w:hAnsi="Times New Roman" w:cs="Times New Roman"/>
          <w:b/>
          <w:sz w:val="28"/>
          <w:szCs w:val="28"/>
        </w:rPr>
        <w:t>ОЛІЙНИКУ Ігорю Андрійовичу</w:t>
      </w:r>
      <w:r w:rsidR="00602792" w:rsidRPr="00816539">
        <w:rPr>
          <w:rFonts w:ascii="Times New Roman" w:hAnsi="Times New Roman" w:cs="Times New Roman"/>
          <w:b/>
          <w:sz w:val="28"/>
          <w:szCs w:val="28"/>
        </w:rPr>
        <w:t>,  старості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49A6">
        <w:rPr>
          <w:rStyle w:val="docdata"/>
          <w:color w:val="000000"/>
          <w:sz w:val="28"/>
          <w:szCs w:val="28"/>
        </w:rPr>
        <w:t>Смиківського</w:t>
      </w:r>
      <w:proofErr w:type="spellEnd"/>
      <w:r w:rsidR="009148D9" w:rsidRPr="00816539">
        <w:rPr>
          <w:rStyle w:val="docdata"/>
          <w:color w:val="000000"/>
          <w:sz w:val="28"/>
          <w:szCs w:val="28"/>
        </w:rPr>
        <w:t xml:space="preserve"> </w:t>
      </w:r>
      <w:proofErr w:type="spellStart"/>
      <w:r w:rsidR="009148D9" w:rsidRPr="00816539">
        <w:rPr>
          <w:rStyle w:val="docdata"/>
          <w:color w:val="000000"/>
          <w:sz w:val="28"/>
          <w:szCs w:val="28"/>
        </w:rPr>
        <w:t>старостинського</w:t>
      </w:r>
      <w:proofErr w:type="spellEnd"/>
      <w:r w:rsidR="009148D9" w:rsidRPr="00816539">
        <w:rPr>
          <w:rStyle w:val="docdata"/>
          <w:color w:val="000000"/>
          <w:sz w:val="28"/>
          <w:szCs w:val="28"/>
        </w:rPr>
        <w:t xml:space="preserve"> округу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Сокальської міської ради Львівської області, </w:t>
      </w:r>
      <w:r>
        <w:rPr>
          <w:rFonts w:ascii="Times New Roman" w:hAnsi="Times New Roman" w:cs="Times New Roman"/>
          <w:sz w:val="28"/>
          <w:szCs w:val="28"/>
        </w:rPr>
        <w:t xml:space="preserve">черговий </w:t>
      </w:r>
      <w:r w:rsidR="006C49A6">
        <w:rPr>
          <w:rFonts w:ascii="Times New Roman" w:hAnsi="Times New Roman" w:cs="Times New Roman"/>
          <w:sz w:val="28"/>
          <w:szCs w:val="28"/>
        </w:rPr>
        <w:t>10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(</w:t>
      </w:r>
      <w:r w:rsidR="006C49A6">
        <w:rPr>
          <w:rFonts w:ascii="Times New Roman" w:hAnsi="Times New Roman" w:cs="Times New Roman"/>
          <w:sz w:val="28"/>
          <w:szCs w:val="28"/>
        </w:rPr>
        <w:t>десятий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) ранг посадової особи місцевого самоврядування у межах п’ятої категорії </w:t>
      </w:r>
      <w:r w:rsidR="006C49A6">
        <w:rPr>
          <w:rFonts w:ascii="Times New Roman" w:hAnsi="Times New Roman" w:cs="Times New Roman"/>
          <w:sz w:val="28"/>
          <w:szCs w:val="28"/>
        </w:rPr>
        <w:t xml:space="preserve">класифікації </w:t>
      </w:r>
      <w:r w:rsidR="00602792" w:rsidRPr="00816539">
        <w:rPr>
          <w:rFonts w:ascii="Times New Roman" w:hAnsi="Times New Roman" w:cs="Times New Roman"/>
          <w:sz w:val="28"/>
          <w:szCs w:val="28"/>
        </w:rPr>
        <w:t>посад</w:t>
      </w:r>
      <w:r w:rsidR="006C49A6">
        <w:rPr>
          <w:rFonts w:ascii="Times New Roman" w:hAnsi="Times New Roman" w:cs="Times New Roman"/>
          <w:sz w:val="28"/>
          <w:szCs w:val="28"/>
        </w:rPr>
        <w:t xml:space="preserve"> в органах місцевого самоврядування.</w:t>
      </w:r>
    </w:p>
    <w:p w:rsidR="00816539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2. Відділу фінансування, бухгалтерського обліку та господарського забезпечення Сокальської міської ради Львівської області (</w:t>
      </w:r>
      <w:r w:rsidR="00665760">
        <w:rPr>
          <w:rFonts w:ascii="Times New Roman" w:hAnsi="Times New Roman" w:cs="Times New Roman"/>
          <w:sz w:val="28"/>
          <w:szCs w:val="28"/>
        </w:rPr>
        <w:t>І</w:t>
      </w:r>
      <w:r w:rsidR="006C49A6">
        <w:rPr>
          <w:rFonts w:ascii="Times New Roman" w:hAnsi="Times New Roman" w:cs="Times New Roman"/>
          <w:sz w:val="28"/>
          <w:szCs w:val="28"/>
        </w:rPr>
        <w:t>рина БРАНКЕВИЧ</w:t>
      </w:r>
      <w:r w:rsidRPr="00816539">
        <w:rPr>
          <w:rFonts w:ascii="Times New Roman" w:hAnsi="Times New Roman" w:cs="Times New Roman"/>
          <w:sz w:val="28"/>
          <w:szCs w:val="28"/>
        </w:rPr>
        <w:t xml:space="preserve">) проводити </w:t>
      </w:r>
      <w:r>
        <w:rPr>
          <w:rFonts w:ascii="Times New Roman" w:hAnsi="Times New Roman" w:cs="Times New Roman"/>
          <w:sz w:val="28"/>
          <w:szCs w:val="28"/>
        </w:rPr>
        <w:t xml:space="preserve">з моменту присвоєння </w:t>
      </w:r>
      <w:r w:rsidR="006C49A6">
        <w:rPr>
          <w:rFonts w:ascii="Times New Roman" w:hAnsi="Times New Roman" w:cs="Times New Roman"/>
          <w:sz w:val="28"/>
          <w:szCs w:val="28"/>
        </w:rPr>
        <w:t xml:space="preserve">ОЛІЙНИКУ Ігорю Андрійовичу </w:t>
      </w:r>
      <w:r>
        <w:rPr>
          <w:rFonts w:ascii="Times New Roman" w:hAnsi="Times New Roman" w:cs="Times New Roman"/>
          <w:sz w:val="28"/>
          <w:szCs w:val="28"/>
        </w:rPr>
        <w:t xml:space="preserve">чергового рангу, </w:t>
      </w:r>
      <w:r w:rsidRPr="00816539">
        <w:rPr>
          <w:rFonts w:ascii="Times New Roman" w:hAnsi="Times New Roman" w:cs="Times New Roman"/>
          <w:sz w:val="28"/>
          <w:szCs w:val="28"/>
        </w:rPr>
        <w:t>нарахува</w:t>
      </w:r>
      <w:r w:rsidR="006C49A6">
        <w:rPr>
          <w:rFonts w:ascii="Times New Roman" w:hAnsi="Times New Roman" w:cs="Times New Roman"/>
          <w:sz w:val="28"/>
          <w:szCs w:val="28"/>
        </w:rPr>
        <w:t>ння та виплату надбавки за ранг.</w:t>
      </w:r>
    </w:p>
    <w:p w:rsidR="00602792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3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02792" w:rsidRPr="00816539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02792" w:rsidRPr="00816539">
        <w:rPr>
          <w:rFonts w:ascii="Times New Roman" w:hAnsi="Times New Roman" w:cs="Times New Roman"/>
          <w:sz w:val="28"/>
          <w:szCs w:val="28"/>
        </w:rPr>
        <w:t xml:space="preserve"> відомості про присвоєння рангу посадової особи місцевого самоврядування </w:t>
      </w:r>
      <w:r w:rsidR="006C49A6">
        <w:rPr>
          <w:rFonts w:ascii="Times New Roman" w:hAnsi="Times New Roman" w:cs="Times New Roman"/>
          <w:sz w:val="28"/>
          <w:szCs w:val="28"/>
        </w:rPr>
        <w:t>ОЛІЙНИКУ Ігорю Андрійовичу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до </w:t>
      </w:r>
      <w:r w:rsidR="009148D9" w:rsidRPr="00816539">
        <w:rPr>
          <w:rFonts w:ascii="Times New Roman" w:hAnsi="Times New Roman" w:cs="Times New Roman"/>
          <w:sz w:val="28"/>
          <w:szCs w:val="28"/>
        </w:rPr>
        <w:t xml:space="preserve">реєстру 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застрахованих осіб Державного реєстру загальнообов’язкового державного соціального страхування та на </w:t>
      </w:r>
      <w:r w:rsidR="006C49A6">
        <w:rPr>
          <w:rFonts w:ascii="Times New Roman" w:hAnsi="Times New Roman" w:cs="Times New Roman"/>
          <w:sz w:val="28"/>
          <w:szCs w:val="28"/>
        </w:rPr>
        <w:t xml:space="preserve">його 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вимогу </w:t>
      </w:r>
      <w:proofErr w:type="spellStart"/>
      <w:r w:rsidR="00602792" w:rsidRPr="00816539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02792" w:rsidRPr="00816539">
        <w:rPr>
          <w:rFonts w:ascii="Times New Roman" w:hAnsi="Times New Roman" w:cs="Times New Roman"/>
          <w:sz w:val="28"/>
          <w:szCs w:val="28"/>
        </w:rPr>
        <w:t xml:space="preserve"> відповідний запис до </w:t>
      </w:r>
      <w:r w:rsidR="006C49A6">
        <w:rPr>
          <w:rFonts w:ascii="Times New Roman" w:hAnsi="Times New Roman" w:cs="Times New Roman"/>
          <w:sz w:val="28"/>
          <w:szCs w:val="28"/>
        </w:rPr>
        <w:t>його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 трудов</w:t>
      </w:r>
      <w:r w:rsidR="006C49A6">
        <w:rPr>
          <w:rFonts w:ascii="Times New Roman" w:hAnsi="Times New Roman" w:cs="Times New Roman"/>
          <w:sz w:val="28"/>
          <w:szCs w:val="28"/>
        </w:rPr>
        <w:t xml:space="preserve">ої </w:t>
      </w:r>
      <w:r w:rsidR="00602792" w:rsidRPr="00816539">
        <w:rPr>
          <w:rFonts w:ascii="Times New Roman" w:hAnsi="Times New Roman" w:cs="Times New Roman"/>
          <w:sz w:val="28"/>
          <w:szCs w:val="28"/>
        </w:rPr>
        <w:t>книж</w:t>
      </w:r>
      <w:r w:rsidR="006C49A6">
        <w:rPr>
          <w:rFonts w:ascii="Times New Roman" w:hAnsi="Times New Roman" w:cs="Times New Roman"/>
          <w:sz w:val="28"/>
          <w:szCs w:val="28"/>
        </w:rPr>
        <w:t>ки</w:t>
      </w:r>
      <w:r w:rsidR="00602792" w:rsidRPr="008165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0F9A" w:rsidRPr="00816539" w:rsidRDefault="00816539" w:rsidP="008165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6539">
        <w:rPr>
          <w:rFonts w:ascii="Times New Roman" w:hAnsi="Times New Roman" w:cs="Times New Roman"/>
          <w:sz w:val="28"/>
          <w:szCs w:val="28"/>
        </w:rPr>
        <w:t>4</w:t>
      </w:r>
      <w:r w:rsidR="00602792" w:rsidRPr="0081653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Сокальського міського голову Касяна С.В.</w:t>
      </w:r>
    </w:p>
    <w:p w:rsidR="006C49A6" w:rsidRDefault="006C49A6" w:rsidP="006C49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34B1" w:rsidRDefault="008634B1" w:rsidP="006C49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4B1"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</w:r>
      <w:r w:rsidRPr="008634B1">
        <w:rPr>
          <w:rFonts w:ascii="Times New Roman" w:hAnsi="Times New Roman" w:cs="Times New Roman"/>
          <w:b/>
          <w:sz w:val="28"/>
          <w:szCs w:val="28"/>
        </w:rPr>
        <w:tab/>
        <w:t>Сергій КАСЯН</w:t>
      </w:r>
    </w:p>
    <w:p w:rsidR="00F458B9" w:rsidRDefault="00F458B9" w:rsidP="007F64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458B9" w:rsidSect="007F6466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70F"/>
    <w:rsid w:val="001767C4"/>
    <w:rsid w:val="0021321B"/>
    <w:rsid w:val="0027670F"/>
    <w:rsid w:val="00602792"/>
    <w:rsid w:val="00643294"/>
    <w:rsid w:val="00665760"/>
    <w:rsid w:val="006C49A6"/>
    <w:rsid w:val="006E3050"/>
    <w:rsid w:val="007E7ABC"/>
    <w:rsid w:val="007F6466"/>
    <w:rsid w:val="00816539"/>
    <w:rsid w:val="008634B1"/>
    <w:rsid w:val="009148D9"/>
    <w:rsid w:val="00AA0F9A"/>
    <w:rsid w:val="00B10C71"/>
    <w:rsid w:val="00EF734D"/>
    <w:rsid w:val="00F4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68262"/>
  <w15:docId w15:val="{1B08B4C3-AACE-403D-9FDD-6EBAC00F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4279,baiaagaaboqcaaad2gwaaaxodaaaaaaaaaaaaaaaaaaaaaaaaaaaaaaaaaaaaaaaaaaaaaaaaaaaaaaaaaaaaaaaaaaaaaaaaaaaaaaaaaaaaaaaaaaaaaaaaaaaaaaaaaaaaaaaaaaaaaaaaaaaaaaaaaaaaaaaaaaaaaaaaaaaaaaaaaaaaaaaaaaaaaaaaaaaaaaaaaaaaaaaaaaaaaaaaaaaaaaaaaaaaaa"/>
    <w:uiPriority w:val="99"/>
    <w:rsid w:val="0060279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zagviddil</cp:lastModifiedBy>
  <cp:revision>6</cp:revision>
  <cp:lastPrinted>2026-04-21T07:28:00Z</cp:lastPrinted>
  <dcterms:created xsi:type="dcterms:W3CDTF">2026-04-21T07:22:00Z</dcterms:created>
  <dcterms:modified xsi:type="dcterms:W3CDTF">2026-05-06T08:24:00Z</dcterms:modified>
</cp:coreProperties>
</file>